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37D0" w:rsidTr="003137D0">
        <w:tc>
          <w:tcPr>
            <w:tcW w:w="4788" w:type="dxa"/>
          </w:tcPr>
          <w:p w:rsidR="003137D0" w:rsidRDefault="003137D0">
            <w:r>
              <w:t>Rocket Mass</w:t>
            </w:r>
          </w:p>
        </w:tc>
        <w:tc>
          <w:tcPr>
            <w:tcW w:w="4788" w:type="dxa"/>
          </w:tcPr>
          <w:p w:rsidR="003137D0" w:rsidRDefault="003137D0">
            <w:r>
              <w:t>.314 kg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Rocket Charged Mass</w:t>
            </w:r>
          </w:p>
        </w:tc>
        <w:tc>
          <w:tcPr>
            <w:tcW w:w="4788" w:type="dxa"/>
          </w:tcPr>
          <w:p w:rsidR="003137D0" w:rsidRDefault="003137D0">
            <w:r>
              <w:t>1.45 kg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Mass of Propellant</w:t>
            </w:r>
          </w:p>
        </w:tc>
        <w:tc>
          <w:tcPr>
            <w:tcW w:w="4788" w:type="dxa"/>
          </w:tcPr>
          <w:p w:rsidR="003137D0" w:rsidRDefault="003137D0">
            <w:r>
              <w:t>1.136 kg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Volume of Propellant</w:t>
            </w:r>
          </w:p>
        </w:tc>
        <w:tc>
          <w:tcPr>
            <w:tcW w:w="4788" w:type="dxa"/>
          </w:tcPr>
          <w:p w:rsidR="003137D0" w:rsidRDefault="003137D0">
            <w:r>
              <w:t>.946 L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Launch Pressure</w:t>
            </w:r>
          </w:p>
        </w:tc>
        <w:tc>
          <w:tcPr>
            <w:tcW w:w="4788" w:type="dxa"/>
          </w:tcPr>
          <w:p w:rsidR="003137D0" w:rsidRDefault="003137D0">
            <w:r>
              <w:t>75 psi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Number of Stages</w:t>
            </w:r>
          </w:p>
        </w:tc>
        <w:tc>
          <w:tcPr>
            <w:tcW w:w="4788" w:type="dxa"/>
          </w:tcPr>
          <w:p w:rsidR="003137D0" w:rsidRDefault="003137D0">
            <w:r>
              <w:t>1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Friction Device</w:t>
            </w:r>
          </w:p>
        </w:tc>
        <w:tc>
          <w:tcPr>
            <w:tcW w:w="4788" w:type="dxa"/>
          </w:tcPr>
          <w:p w:rsidR="003137D0" w:rsidRDefault="003137D0">
            <w:r>
              <w:t>Parachute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Number of Nozzles</w:t>
            </w:r>
          </w:p>
        </w:tc>
        <w:tc>
          <w:tcPr>
            <w:tcW w:w="4788" w:type="dxa"/>
          </w:tcPr>
          <w:p w:rsidR="003137D0" w:rsidRDefault="003137D0">
            <w:r>
              <w:t>1</w:t>
            </w:r>
          </w:p>
        </w:tc>
      </w:tr>
      <w:tr w:rsidR="003137D0" w:rsidTr="003137D0">
        <w:tc>
          <w:tcPr>
            <w:tcW w:w="4788" w:type="dxa"/>
          </w:tcPr>
          <w:p w:rsidR="003137D0" w:rsidRDefault="003137D0">
            <w:r>
              <w:t>Area of Friction Device</w:t>
            </w:r>
          </w:p>
        </w:tc>
        <w:tc>
          <w:tcPr>
            <w:tcW w:w="4788" w:type="dxa"/>
          </w:tcPr>
          <w:p w:rsidR="003137D0" w:rsidRDefault="00E745A3">
            <w:r>
              <w:t>3419.46 m</w:t>
            </w:r>
            <w:r>
              <w:rPr>
                <w:vertAlign w:val="superscript"/>
              </w:rPr>
              <w:t>2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Maximum Angle at Launch Apex</w:t>
            </w:r>
          </w:p>
        </w:tc>
        <w:tc>
          <w:tcPr>
            <w:tcW w:w="4788" w:type="dxa"/>
          </w:tcPr>
          <w:p w:rsidR="003137D0" w:rsidRDefault="00E745A3">
            <w:r>
              <w:t>60</w:t>
            </w:r>
            <w:r>
              <w:t>°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Observer Distance</w:t>
            </w:r>
          </w:p>
        </w:tc>
        <w:tc>
          <w:tcPr>
            <w:tcW w:w="4788" w:type="dxa"/>
          </w:tcPr>
          <w:p w:rsidR="003137D0" w:rsidRDefault="00E745A3">
            <w:r>
              <w:t>53 m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Maximum Height</w:t>
            </w:r>
          </w:p>
        </w:tc>
        <w:tc>
          <w:tcPr>
            <w:tcW w:w="4788" w:type="dxa"/>
          </w:tcPr>
          <w:p w:rsidR="003137D0" w:rsidRDefault="00E745A3">
            <w:r>
              <w:t>91.8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Actual Flight Time</w:t>
            </w:r>
          </w:p>
        </w:tc>
        <w:tc>
          <w:tcPr>
            <w:tcW w:w="4788" w:type="dxa"/>
          </w:tcPr>
          <w:p w:rsidR="003137D0" w:rsidRDefault="00E745A3">
            <w:r>
              <w:t>6.85 s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Average Actual Velocity for Total Trip</w:t>
            </w:r>
          </w:p>
        </w:tc>
        <w:tc>
          <w:tcPr>
            <w:tcW w:w="4788" w:type="dxa"/>
          </w:tcPr>
          <w:p w:rsidR="003137D0" w:rsidRDefault="00E745A3">
            <w:r>
              <w:t>26.8 m/s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Theoretical Flight Time</w:t>
            </w:r>
          </w:p>
        </w:tc>
        <w:tc>
          <w:tcPr>
            <w:tcW w:w="4788" w:type="dxa"/>
          </w:tcPr>
          <w:p w:rsidR="003137D0" w:rsidRDefault="00E745A3">
            <w:r>
              <w:t>8.6567 s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Error in Flight Time due to Air</w:t>
            </w:r>
            <w:bookmarkStart w:id="0" w:name="_GoBack"/>
            <w:bookmarkEnd w:id="0"/>
            <w:r>
              <w:t xml:space="preserve"> Friction</w:t>
            </w:r>
          </w:p>
        </w:tc>
        <w:tc>
          <w:tcPr>
            <w:tcW w:w="4788" w:type="dxa"/>
          </w:tcPr>
          <w:p w:rsidR="003137D0" w:rsidRDefault="00E745A3">
            <w:r>
              <w:t>21 %</w:t>
            </w:r>
          </w:p>
        </w:tc>
      </w:tr>
      <w:tr w:rsidR="003137D0" w:rsidTr="003137D0">
        <w:tc>
          <w:tcPr>
            <w:tcW w:w="4788" w:type="dxa"/>
          </w:tcPr>
          <w:p w:rsidR="003137D0" w:rsidRDefault="00E745A3">
            <w:r>
              <w:t>Rocket Length</w:t>
            </w:r>
          </w:p>
        </w:tc>
        <w:tc>
          <w:tcPr>
            <w:tcW w:w="4788" w:type="dxa"/>
          </w:tcPr>
          <w:p w:rsidR="003137D0" w:rsidRDefault="00E745A3">
            <w:r>
              <w:t>66 cm</w:t>
            </w:r>
          </w:p>
        </w:tc>
      </w:tr>
    </w:tbl>
    <w:p w:rsidR="006D7B04" w:rsidRDefault="006D7B04"/>
    <w:sectPr w:rsidR="006D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0"/>
    <w:rsid w:val="003137D0"/>
    <w:rsid w:val="006D7B04"/>
    <w:rsid w:val="00E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</dc:creator>
  <cp:lastModifiedBy>Brynn</cp:lastModifiedBy>
  <cp:revision>1</cp:revision>
  <dcterms:created xsi:type="dcterms:W3CDTF">2013-10-27T15:37:00Z</dcterms:created>
  <dcterms:modified xsi:type="dcterms:W3CDTF">2013-10-27T15:55:00Z</dcterms:modified>
</cp:coreProperties>
</file>